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A0F7" w14:textId="4D1F25B8" w:rsidR="000C0647" w:rsidRPr="000C0647" w:rsidRDefault="000C0647" w:rsidP="000C0647">
      <w:pPr>
        <w:rPr>
          <w:b/>
          <w:bCs/>
        </w:rPr>
      </w:pPr>
      <w:r w:rsidRPr="000C0647">
        <w:rPr>
          <w:b/>
          <w:bCs/>
        </w:rPr>
        <w:t>READ AT THE RECEPTION</w:t>
      </w:r>
    </w:p>
    <w:p w14:paraId="28519C54" w14:textId="585C454C" w:rsidR="006C046A" w:rsidRPr="006C046A" w:rsidRDefault="000C0647" w:rsidP="006C046A">
      <w:r w:rsidRPr="000C0647">
        <w:t>Dear teachers,</w:t>
      </w:r>
    </w:p>
    <w:p w14:paraId="5DE703B4" w14:textId="66DB50D8" w:rsidR="006C046A" w:rsidRPr="006C046A" w:rsidRDefault="006C046A" w:rsidP="006C046A">
      <w:r w:rsidRPr="006C046A">
        <w:t>Do you have a confident, outstanding reader in your class who would like to read one of their favourite books at the Premier’s Reading Challenge ceremony?</w:t>
      </w:r>
    </w:p>
    <w:p w14:paraId="0285EB48" w14:textId="108A48AC" w:rsidR="006C046A" w:rsidRPr="006C046A" w:rsidRDefault="006C046A" w:rsidP="006C046A">
      <w:r w:rsidRPr="006C046A">
        <w:t xml:space="preserve">We are seeking one student to share a book of their choice with an audience of 150 guests, including the Premier, Minister for Education, </w:t>
      </w:r>
      <w:r>
        <w:t>a</w:t>
      </w:r>
      <w:r w:rsidRPr="006C046A">
        <w:t>mbassadors like Mem Fox and Phil Cummings, as well as teachers, parents, and fellow students.</w:t>
      </w:r>
    </w:p>
    <w:p w14:paraId="20D87B0B" w14:textId="5EB28577" w:rsidR="000C0647" w:rsidRPr="000C0647" w:rsidRDefault="006C046A" w:rsidP="000C0647">
      <w:r>
        <w:t xml:space="preserve">To enter, record the student reading their favourite book on the Premier’s Reading Challenge book list. </w:t>
      </w:r>
    </w:p>
    <w:p w14:paraId="323D87A7" w14:textId="6BE4DB06" w:rsidR="000C0647" w:rsidRPr="000C0647" w:rsidRDefault="006C046A" w:rsidP="006C046A">
      <w:r>
        <w:t>In t</w:t>
      </w:r>
      <w:r w:rsidR="000C0647" w:rsidRPr="000C0647">
        <w:t xml:space="preserve">he video </w:t>
      </w:r>
      <w:r>
        <w:t>the student should</w:t>
      </w:r>
      <w:r w:rsidR="000C0647" w:rsidRPr="000C0647">
        <w:t>:</w:t>
      </w:r>
    </w:p>
    <w:p w14:paraId="7D89F099" w14:textId="59F113D9" w:rsidR="000C0647" w:rsidRPr="000C0647" w:rsidRDefault="000C0647" w:rsidP="006C046A">
      <w:pPr>
        <w:pStyle w:val="ListParagraph"/>
        <w:numPr>
          <w:ilvl w:val="0"/>
          <w:numId w:val="4"/>
        </w:numPr>
      </w:pPr>
      <w:r w:rsidRPr="000C0647">
        <w:t>Introduc</w:t>
      </w:r>
      <w:r w:rsidR="006B1168">
        <w:t>e</w:t>
      </w:r>
      <w:r w:rsidRPr="000C0647">
        <w:t xml:space="preserve"> themselves – name, age, school</w:t>
      </w:r>
    </w:p>
    <w:p w14:paraId="2FE0231B" w14:textId="29BACF85" w:rsidR="000C0647" w:rsidRPr="000C0647" w:rsidRDefault="000C0647" w:rsidP="006C046A">
      <w:pPr>
        <w:pStyle w:val="ListParagraph"/>
        <w:numPr>
          <w:ilvl w:val="0"/>
          <w:numId w:val="4"/>
        </w:numPr>
      </w:pPr>
      <w:r w:rsidRPr="000C0647">
        <w:t>Introduc</w:t>
      </w:r>
      <w:r w:rsidR="006B1168">
        <w:t>e</w:t>
      </w:r>
      <w:r w:rsidRPr="000C0647">
        <w:t xml:space="preserve"> their book – name and author</w:t>
      </w:r>
    </w:p>
    <w:p w14:paraId="44AF90A9" w14:textId="4096510F" w:rsidR="000C0647" w:rsidRPr="000C0647" w:rsidRDefault="000C0647" w:rsidP="006C046A">
      <w:pPr>
        <w:pStyle w:val="ListParagraph"/>
        <w:numPr>
          <w:ilvl w:val="0"/>
          <w:numId w:val="4"/>
        </w:numPr>
      </w:pPr>
      <w:r w:rsidRPr="000C0647">
        <w:t>Describ</w:t>
      </w:r>
      <w:r w:rsidR="006B1168">
        <w:t>e</w:t>
      </w:r>
      <w:r w:rsidRPr="000C0647">
        <w:t xml:space="preserve"> why they love this book and what it is about</w:t>
      </w:r>
    </w:p>
    <w:p w14:paraId="1E4D72AC" w14:textId="2CDD5C9F" w:rsidR="000C0647" w:rsidRPr="000C0647" w:rsidRDefault="000C0647" w:rsidP="006C046A">
      <w:pPr>
        <w:pStyle w:val="ListParagraph"/>
        <w:numPr>
          <w:ilvl w:val="0"/>
          <w:numId w:val="4"/>
        </w:numPr>
      </w:pPr>
      <w:r w:rsidRPr="000C0647">
        <w:t xml:space="preserve">Read the text. </w:t>
      </w:r>
    </w:p>
    <w:p w14:paraId="351CDA67" w14:textId="529440A4" w:rsidR="000C0647" w:rsidRPr="000C0647" w:rsidRDefault="000C0647" w:rsidP="006C046A">
      <w:r w:rsidRPr="000C0647">
        <w:t xml:space="preserve">The total time of the video should be no more than 5 minutes – 1 minute of introduction and 4 minutes of text reading. </w:t>
      </w:r>
    </w:p>
    <w:p w14:paraId="49E411A7" w14:textId="329D2F73" w:rsidR="000C0647" w:rsidRPr="000C0647" w:rsidRDefault="000C0647" w:rsidP="000C0647">
      <w:r w:rsidRPr="000C0647">
        <w:t xml:space="preserve">We will select the most engaging student from the videos and base the selection on </w:t>
      </w:r>
      <w:r w:rsidR="006B1168">
        <w:t>f</w:t>
      </w:r>
      <w:r w:rsidRPr="000C0647">
        <w:t xml:space="preserve">luency, </w:t>
      </w:r>
      <w:r w:rsidR="006B1168">
        <w:t>e</w:t>
      </w:r>
      <w:r w:rsidRPr="000C0647">
        <w:t xml:space="preserve">xpression and </w:t>
      </w:r>
      <w:r w:rsidR="006B1168">
        <w:t>e</w:t>
      </w:r>
      <w:r w:rsidRPr="000C0647">
        <w:t>ngagement.</w:t>
      </w:r>
    </w:p>
    <w:p w14:paraId="2CE32D54" w14:textId="129A703D" w:rsidR="000C0647" w:rsidRPr="000C0647" w:rsidRDefault="000C0647" w:rsidP="000C0647">
      <w:r w:rsidRPr="000C0647">
        <w:t xml:space="preserve">The competition closes Friday 10 April. </w:t>
      </w:r>
    </w:p>
    <w:p w14:paraId="412295AA" w14:textId="34B74AB1" w:rsidR="000C0647" w:rsidRPr="000C0647" w:rsidRDefault="000C0647" w:rsidP="000C0647">
      <w:r w:rsidRPr="000C0647">
        <w:t xml:space="preserve">Video files </w:t>
      </w:r>
      <w:r w:rsidR="006B1168">
        <w:t>should be</w:t>
      </w:r>
      <w:r w:rsidRPr="000C0647">
        <w:t xml:space="preserve"> submitted through cloud-based file sharing. </w:t>
      </w:r>
    </w:p>
    <w:p w14:paraId="66D47BF0" w14:textId="0819BCCC" w:rsidR="000C0647" w:rsidRPr="000C0647" w:rsidRDefault="000C0647" w:rsidP="000C0647">
      <w:pPr>
        <w:rPr>
          <w:b/>
          <w:bCs/>
        </w:rPr>
      </w:pPr>
      <w:r w:rsidRPr="000C0647">
        <w:rPr>
          <w:b/>
          <w:bCs/>
        </w:rPr>
        <w:t xml:space="preserve">Department for Education sites should follow the instructions on edIT for </w:t>
      </w:r>
      <w:hyperlink r:id="rId7" w:history="1">
        <w:r w:rsidRPr="000C0647">
          <w:rPr>
            <w:rStyle w:val="Hyperlink"/>
            <w:b/>
            <w:bCs/>
          </w:rPr>
          <w:t>sharing files through OneDrive</w:t>
        </w:r>
      </w:hyperlink>
      <w:r w:rsidRPr="000C0647">
        <w:rPr>
          <w:b/>
          <w:bCs/>
        </w:rPr>
        <w:t xml:space="preserve">. </w:t>
      </w:r>
    </w:p>
    <w:p w14:paraId="00A39696" w14:textId="77777777" w:rsidR="000C0647" w:rsidRPr="000C0647" w:rsidRDefault="000C0647" w:rsidP="000C0647">
      <w:pPr>
        <w:rPr>
          <w:b/>
          <w:bCs/>
        </w:rPr>
      </w:pPr>
      <w:r w:rsidRPr="000C0647">
        <w:rPr>
          <w:b/>
          <w:bCs/>
        </w:rPr>
        <w:t xml:space="preserve">Catholic and Independent sites please ensure all files are shared securely and in line with your school’s procedures. </w:t>
      </w:r>
    </w:p>
    <w:p w14:paraId="5CBCBE76" w14:textId="77777777" w:rsidR="000C0647" w:rsidRPr="000C0647" w:rsidRDefault="000C0647" w:rsidP="000C0647"/>
    <w:p w14:paraId="4FE38C45" w14:textId="77777777" w:rsidR="000C0647" w:rsidRPr="000C0647" w:rsidRDefault="000C0647" w:rsidP="000C0647">
      <w:r w:rsidRPr="000C0647">
        <w:t xml:space="preserve">If you have any questions, please contact: </w:t>
      </w:r>
    </w:p>
    <w:p w14:paraId="67891BAA" w14:textId="77777777" w:rsidR="000C0647" w:rsidRPr="000C0647" w:rsidRDefault="000C0647" w:rsidP="000C0647">
      <w:r w:rsidRPr="000C0647">
        <w:t>Mark Williams</w:t>
      </w:r>
    </w:p>
    <w:p w14:paraId="11F7387B" w14:textId="77777777" w:rsidR="000C0647" w:rsidRPr="000C0647" w:rsidRDefault="000C0647" w:rsidP="000C0647">
      <w:r w:rsidRPr="000C0647">
        <w:t>Manager, Premier’s Challenges</w:t>
      </w:r>
    </w:p>
    <w:p w14:paraId="543E737D" w14:textId="77777777" w:rsidR="000C0647" w:rsidRPr="000C0647" w:rsidRDefault="000C0647" w:rsidP="000C0647">
      <w:r w:rsidRPr="000C0647">
        <w:t xml:space="preserve">t (08) 8226 2006 | m 0421 584 016 | e </w:t>
      </w:r>
      <w:hyperlink r:id="rId8" w:history="1">
        <w:r w:rsidRPr="000C0647">
          <w:rPr>
            <w:rStyle w:val="Hyperlink"/>
          </w:rPr>
          <w:t>marka.williams@sa.gov.au</w:t>
        </w:r>
      </w:hyperlink>
    </w:p>
    <w:p w14:paraId="78A7926C" w14:textId="77777777" w:rsidR="000B2871" w:rsidRPr="000C0647" w:rsidRDefault="000B2871" w:rsidP="000C0647"/>
    <w:sectPr w:rsidR="000B2871" w:rsidRPr="000C0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50C3" w14:textId="77777777" w:rsidR="006B1168" w:rsidRDefault="006B1168" w:rsidP="006B1168">
      <w:pPr>
        <w:spacing w:after="0" w:line="240" w:lineRule="auto"/>
      </w:pPr>
      <w:r>
        <w:separator/>
      </w:r>
    </w:p>
  </w:endnote>
  <w:endnote w:type="continuationSeparator" w:id="0">
    <w:p w14:paraId="47A39742" w14:textId="77777777" w:rsidR="006B1168" w:rsidRDefault="006B1168" w:rsidP="006B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4C83" w14:textId="1195D897" w:rsidR="006B1168" w:rsidRDefault="006B1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A2E38F" wp14:editId="510390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69262172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5C01F" w14:textId="55581F7B" w:rsidR="006B1168" w:rsidRPr="006B1168" w:rsidRDefault="006B1168" w:rsidP="006B1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1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2E3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ayDwIAABwEAAAOAAAAZHJzL2Uyb0RvYy54bWysU01v2zAMvQ/YfxB0X+ykWNMacYqsRYYB&#10;QVsgHXpWZCk2YIkCpcTOfv0oJU62rqdiF5kmKX689zS7603L9gp9A7bk41HOmbISqsZuS/7zZfnl&#10;hjMfhK1EC1aV/KA8v5t//jTrXKEmUENbKWRUxPqicyWvQ3BFlnlZKyP8CJyyFNSARgT6xW1Woeio&#10;ummzSZ5fZx1g5RCk8p68D8cgn6f6WisZnrT2KrC25DRbSCemcxPPbD4TxRaFqxt5GkN8YAojGktN&#10;z6UeRBBsh80/pUwjETzoMJJgMtC6kSrtQNuM8zfbrGvhVNqFwPHuDJP/f2Xl437tnpGF/hv0RGAE&#10;pHO+8OSM+/QaTfzSpIziBOHhDJvqA5PkvL7JpxOKSApdTW+nVwnW7HLZoQ/fFRgWjZIjsZLAEvuV&#10;D9SQUoeU2MvCsmnbxExr/3JQYvRklwmjFfpNz5qq5JNh+g1UB1oK4ci3d3LZUOuV8OFZIBFM05Jo&#10;wxMduoWu5HCyOKsBf73nj/mEO0U560gwJbekaM7aH5b4iNoaDByMTTLGt/nXnOJ2Z+6BZDimF+Fk&#10;MsmLoR1MjWBeSc6L2IhCwkpqV/LNYN6Ho3LpOUi1WKQkkpETYWXXTsbSEa6I5Uv/KtCdAA/E1CMM&#10;ahLFG9yPufGmd4tdIPQTKRHaI5AnxEmCiavTc4ka//M/ZV0e9fw3AAAA//8DAFBLAwQUAAYACAAA&#10;ACEAapKpttoAAAAEAQAADwAAAGRycy9kb3ducmV2LnhtbEyPwW7CMAyG75N4h8hIu410RdtYaYoQ&#10;EiemScAuu4XEtGWNUzUplLef2WVcLFn/r8+f88XgGnHGLtSeFDxPEhBIxtuaSgVf+/XTDESImqxu&#10;PKGCKwZYFKOHXGfWX2iL510sBUMoZFpBFWObSRlMhU6HiW+RODv6zunIa1dK2+kLw10j0yR5lU7X&#10;xBcq3eKqQvOz652Cl2386D9pP/0e0utp067M9LgxSj2Oh+UcRMQh/pfhps/qULDTwfdkg2gU8CPx&#10;b96y5C0FcWDw+wxkkct7+eIXAAD//wMAUEsBAi0AFAAGAAgAAAAhALaDOJL+AAAA4QEAABMAAAAA&#10;AAAAAAAAAAAAAAAAAFtDb250ZW50X1R5cGVzXS54bWxQSwECLQAUAAYACAAAACEAOP0h/9YAAACU&#10;AQAACwAAAAAAAAAAAAAAAAAvAQAAX3JlbHMvLnJlbHNQSwECLQAUAAYACAAAACEAAlMmsg8CAAAc&#10;BAAADgAAAAAAAAAAAAAAAAAuAgAAZHJzL2Uyb0RvYy54bWxQSwECLQAUAAYACAAAACEAapKpttoA&#10;AAAEAQAADwAAAAAAAAAAAAAAAABpBAAAZHJzL2Rvd25yZXYueG1sUEsFBgAAAAAEAAQA8wAAAHAF&#10;AAAAAA==&#10;" filled="f" stroked="f">
              <v:textbox style="mso-fit-shape-to-text:t" inset="0,0,0,15pt">
                <w:txbxContent>
                  <w:p w14:paraId="1975C01F" w14:textId="55581F7B" w:rsidR="006B1168" w:rsidRPr="006B1168" w:rsidRDefault="006B1168" w:rsidP="006B1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1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A367" w14:textId="7CAF9517" w:rsidR="006B1168" w:rsidRDefault="006B1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F783BF" wp14:editId="483216F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112627171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49A7B" w14:textId="75E73679" w:rsidR="006B1168" w:rsidRPr="006B1168" w:rsidRDefault="006B1168" w:rsidP="006B1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1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783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SPDgIAABwEAAAOAAAAZHJzL2Uyb0RvYy54bWysU11v2jAUfZ+0/2D5fSRQrbQRoWKtmCah&#10;thKd+mwch0RKfC3bkLBfv2NDYOv6VO3Fubn3+n6cczy769uG7ZV1Nemcj0cpZ0pLKmq9zfnPl+WX&#10;G86cF7oQDWmV84Ny/G7++dOsM5maUEVNoSxDEe2yzuS88t5kSeJkpVrhRmSURrAk2wqPX7tNCis6&#10;VG+bZJKm10lHtjCWpHIO3odjkM9j/bJU0j+VpVOeNTnHbD6eNp6bcCbzmci2VpiqlqcxxAemaEWt&#10;0fRc6kF4wXa2/qdUW0tLjko/ktQmVJa1VHEHbDNO32yzroRRcReA48wZJvf/ysrH/do8W+b7b9SD&#10;wABIZ1zm4Az79KVtwxeTMsQB4eEMm+o9k3Be36TTCSISoavp7fQqwppcLhvr/HdFLQtGzi1YiWCJ&#10;/cp5NETqkBJ6aVrWTROZafRfDiQGT3KZMFi+3/SsLtB8mH5DxQFLWTry7Yxc1mi9Es4/CwuCMS1E&#10;659wlA11OaeTxVlF9td7/pAP3BHlrINgcq6haM6aHxp8BG0Nhh2MTTTGt+nXFHG9a+8JMhzjRRgZ&#10;TXitbwaztNS+Qs6L0AghoSXa5XwzmPf+qFw8B6kWi5gEGRnhV3ptZCgd4ApYvvSvwpoT4B5MPdKg&#10;JpG9wf2YG246s9h5oB9JCdAegTwhDglGrk7PJWj8z/+YdXnU898AAAD//wMAUEsDBBQABgAIAAAA&#10;IQBqkqm22gAAAAQBAAAPAAAAZHJzL2Rvd25yZXYueG1sTI/BbsIwDIbvk3iHyEi7jXRF21hpihAS&#10;J6ZJwC67hcS0ZY1TNSmUt5/ZZVwsWf+vz5/zxeAaccYu1J4UPE8SEEjG25pKBV/79dMMRIiarG48&#10;oYIrBlgUo4dcZ9ZfaIvnXSwFQyhkWkEVY5tJGUyFToeJb5E4O/rO6chrV0rb6QvDXSPTJHmVTtfE&#10;Fyrd4qpC87PrnYKXbfzoP2k//R7S62nTrsz0uDFKPY6H5RxExCH+l+Gmz+pQsNPB92SDaBTwI/Fv&#10;3rLkLQVxYPD7DGSRy3v54hcAAP//AwBQSwECLQAUAAYACAAAACEAtoM4kv4AAADhAQAAEwAAAAAA&#10;AAAAAAAAAAAAAAAAW0NvbnRlbnRfVHlwZXNdLnhtbFBLAQItABQABgAIAAAAIQA4/SH/1gAAAJQB&#10;AAALAAAAAAAAAAAAAAAAAC8BAABfcmVscy8ucmVsc1BLAQItABQABgAIAAAAIQBv7JSPDgIAABwE&#10;AAAOAAAAAAAAAAAAAAAAAC4CAABkcnMvZTJvRG9jLnhtbFBLAQItABQABgAIAAAAIQBqkqm22gAA&#10;AAQBAAAPAAAAAAAAAAAAAAAAAGgEAABkcnMvZG93bnJldi54bWxQSwUGAAAAAAQABADzAAAAbwUA&#10;AAAA&#10;" filled="f" stroked="f">
              <v:textbox style="mso-fit-shape-to-text:t" inset="0,0,0,15pt">
                <w:txbxContent>
                  <w:p w14:paraId="2F449A7B" w14:textId="75E73679" w:rsidR="006B1168" w:rsidRPr="006B1168" w:rsidRDefault="006B1168" w:rsidP="006B1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1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1C06" w14:textId="2013C6C7" w:rsidR="006B1168" w:rsidRDefault="006B1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BD8C1F" wp14:editId="677884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11059899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33859" w14:textId="32E58088" w:rsidR="006B1168" w:rsidRPr="006B1168" w:rsidRDefault="006B1168" w:rsidP="006B1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1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D8C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sCDwIAABwEAAAOAAAAZHJzL2Uyb0RvYy54bWysU01v2zAMvQ/YfxB0X+ykaNM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eXObTycUkRS6mt5NrxKs2eWyQx++KTAsGiVHYiWBJfYr&#10;H6ghpQ4psZeFZdO2iZnW/uagxOjJLhNGK/SbnjVVya+H6TdQHWgphCPf3sllQ61XwocXgUQwTUui&#10;Dc906Ba6ksPJ4qwG/Pk3f8wn3CnKWUeCKbklRXPWfrfER9TWYOBgbJIxvsuvc4rbnXkAkuGYXoST&#10;ySQvhnYwNYJ5IzkvYiMKCSupXck3g/kQjsql5yDVYpGSSEZOhJVdOxlLR7gilq/9m0B3AjwQU08w&#10;qEkUH3A/5sab3i12gdBPpERoj0CeECcJJq5OzyVq/P1/yro86vkvAAAA//8DAFBLAwQUAAYACAAA&#10;ACEAapKpttoAAAAEAQAADwAAAGRycy9kb3ducmV2LnhtbEyPwW7CMAyG75N4h8hIu410RdtYaYoQ&#10;EiemScAuu4XEtGWNUzUplLef2WVcLFn/r8+f88XgGnHGLtSeFDxPEhBIxtuaSgVf+/XTDESImqxu&#10;PKGCKwZYFKOHXGfWX2iL510sBUMoZFpBFWObSRlMhU6HiW+RODv6zunIa1dK2+kLw10j0yR5lU7X&#10;xBcq3eKqQvOz652Cl2386D9pP/0e0utp067M9LgxSj2Oh+UcRMQh/pfhps/qULDTwfdkg2gU8CPx&#10;b96y5C0FcWDw+wxkkct7+eIXAAD//wMAUEsBAi0AFAAGAAgAAAAhALaDOJL+AAAA4QEAABMAAAAA&#10;AAAAAAAAAAAAAAAAAFtDb250ZW50X1R5cGVzXS54bWxQSwECLQAUAAYACAAAACEAOP0h/9YAAACU&#10;AQAACwAAAAAAAAAAAAAAAAAvAQAAX3JlbHMvLnJlbHNQSwECLQAUAAYACAAAACEAAW87Ag8CAAAc&#10;BAAADgAAAAAAAAAAAAAAAAAuAgAAZHJzL2Uyb0RvYy54bWxQSwECLQAUAAYACAAAACEAapKpttoA&#10;AAAEAQAADwAAAAAAAAAAAAAAAABpBAAAZHJzL2Rvd25yZXYueG1sUEsFBgAAAAAEAAQA8wAAAHAF&#10;AAAAAA==&#10;" filled="f" stroked="f">
              <v:textbox style="mso-fit-shape-to-text:t" inset="0,0,0,15pt">
                <w:txbxContent>
                  <w:p w14:paraId="28933859" w14:textId="32E58088" w:rsidR="006B1168" w:rsidRPr="006B1168" w:rsidRDefault="006B1168" w:rsidP="006B1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1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5BEF" w14:textId="77777777" w:rsidR="006B1168" w:rsidRDefault="006B1168" w:rsidP="006B1168">
      <w:pPr>
        <w:spacing w:after="0" w:line="240" w:lineRule="auto"/>
      </w:pPr>
      <w:r>
        <w:separator/>
      </w:r>
    </w:p>
  </w:footnote>
  <w:footnote w:type="continuationSeparator" w:id="0">
    <w:p w14:paraId="72A0C16A" w14:textId="77777777" w:rsidR="006B1168" w:rsidRDefault="006B1168" w:rsidP="006B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054D" w14:textId="2573912E" w:rsidR="006B1168" w:rsidRDefault="006B1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9550F3" wp14:editId="5E86D1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7423919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24560" w14:textId="64AC2FD1" w:rsidR="006B1168" w:rsidRPr="006B1168" w:rsidRDefault="006B1168" w:rsidP="006B1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1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550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14824560" w14:textId="64AC2FD1" w:rsidR="006B1168" w:rsidRPr="006B1168" w:rsidRDefault="006B1168" w:rsidP="006B1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1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B0B" w14:textId="54CEE32E" w:rsidR="006B1168" w:rsidRDefault="006B1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EE3D58" wp14:editId="264E405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4900710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20472" w14:textId="6AD1402F" w:rsidR="006B1168" w:rsidRPr="006B1168" w:rsidRDefault="006B1168" w:rsidP="006B1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1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E3D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25E20472" w14:textId="6AD1402F" w:rsidR="006B1168" w:rsidRPr="006B1168" w:rsidRDefault="006B1168" w:rsidP="006B1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1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96A0" w14:textId="69DA9C1E" w:rsidR="006B1168" w:rsidRDefault="006B1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41B5F" wp14:editId="3E466C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9820143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2AF88" w14:textId="4974C1BB" w:rsidR="006B1168" w:rsidRPr="006B1168" w:rsidRDefault="006B1168" w:rsidP="006B1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B1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41B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textbox style="mso-fit-shape-to-text:t" inset="0,15pt,0,0">
                <w:txbxContent>
                  <w:p w14:paraId="2EE2AF88" w14:textId="4974C1BB" w:rsidR="006B1168" w:rsidRPr="006B1168" w:rsidRDefault="006B1168" w:rsidP="006B1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B1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C75"/>
    <w:multiLevelType w:val="hybridMultilevel"/>
    <w:tmpl w:val="AEF81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A71C5"/>
    <w:multiLevelType w:val="hybridMultilevel"/>
    <w:tmpl w:val="C0400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66675"/>
    <w:multiLevelType w:val="hybridMultilevel"/>
    <w:tmpl w:val="B556301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9801164">
    <w:abstractNumId w:val="0"/>
  </w:num>
  <w:num w:numId="2" w16cid:durableId="466364620">
    <w:abstractNumId w:val="0"/>
  </w:num>
  <w:num w:numId="3" w16cid:durableId="175195266">
    <w:abstractNumId w:val="2"/>
  </w:num>
  <w:num w:numId="4" w16cid:durableId="14701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47"/>
    <w:rsid w:val="000A1B7D"/>
    <w:rsid w:val="000B2871"/>
    <w:rsid w:val="000C0647"/>
    <w:rsid w:val="00165ABE"/>
    <w:rsid w:val="005D6F5F"/>
    <w:rsid w:val="006B1168"/>
    <w:rsid w:val="006C046A"/>
    <w:rsid w:val="00711484"/>
    <w:rsid w:val="007E2780"/>
    <w:rsid w:val="008E6B14"/>
    <w:rsid w:val="00CB5E6E"/>
    <w:rsid w:val="00C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DA3A"/>
  <w15:chartTrackingRefBased/>
  <w15:docId w15:val="{728866F5-19F7-40E3-AA07-DB5F84F3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06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B7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68"/>
  </w:style>
  <w:style w:type="paragraph" w:styleId="Footer">
    <w:name w:val="footer"/>
    <w:basedOn w:val="Normal"/>
    <w:link w:val="FooterChar"/>
    <w:uiPriority w:val="99"/>
    <w:unhideWhenUsed/>
    <w:rsid w:val="006B1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a.williams@sa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lfservice.education.sa.gov.au/edit?id=kb_article_view&amp;sysparm_article=KB0013483&amp;sys_kb_id=2bc4268cc3ecbe109398339f0501314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Kluge, Samuel (Education)</dc:creator>
  <cp:keywords/>
  <dc:description/>
  <cp:lastModifiedBy>Williams, Mark (Education)</cp:lastModifiedBy>
  <cp:revision>2</cp:revision>
  <dcterms:created xsi:type="dcterms:W3CDTF">2026-02-16T23:54:00Z</dcterms:created>
  <dcterms:modified xsi:type="dcterms:W3CDTF">2026-02-16T23:54:00Z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3a88599b,2c40009c,1d35e3f7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6979b53,2948919a,43218ae0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